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82C8" w14:textId="520E527F" w:rsidR="00B60DF7" w:rsidRPr="00574561" w:rsidRDefault="00B60DF7" w:rsidP="0057456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b/>
          <w:bCs/>
          <w:sz w:val="24"/>
          <w:szCs w:val="24"/>
          <w:lang w:bidi="en-US"/>
        </w:rPr>
        <w:t>Department of Defense Education Activity (DoDEA) Military-Connected Academic and Support Programs (MCASP)</w:t>
      </w:r>
    </w:p>
    <w:p w14:paraId="37B0A315" w14:textId="1564A1A2" w:rsidR="00DB3927" w:rsidRPr="00574561" w:rsidRDefault="00B60DF7" w:rsidP="0057456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b/>
          <w:bCs/>
          <w:sz w:val="24"/>
          <w:szCs w:val="24"/>
          <w:lang w:bidi="en-US"/>
        </w:rPr>
        <w:t>Full Application, 2020</w:t>
      </w:r>
    </w:p>
    <w:p w14:paraId="0DFAB4D7" w14:textId="2DF13576" w:rsidR="00DB3927" w:rsidRPr="00574561" w:rsidRDefault="00DB392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4D994ACC" w14:textId="4730B9BF" w:rsidR="00B60DF7" w:rsidRPr="00574561" w:rsidRDefault="00B60DF7" w:rsidP="0057456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574561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[School District]</w:t>
      </w:r>
    </w:p>
    <w:p w14:paraId="0CD761BC" w14:textId="279F78B7" w:rsidR="00B60DF7" w:rsidRPr="00574561" w:rsidRDefault="00B60DF7" w:rsidP="0057456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574561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[Project Name]</w:t>
      </w:r>
    </w:p>
    <w:p w14:paraId="531402F2" w14:textId="77777777" w:rsidR="000E6C6F" w:rsidRPr="00821567" w:rsidRDefault="000E6C6F" w:rsidP="00821567">
      <w:pPr>
        <w:pStyle w:val="Heading1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bookmarkStart w:id="0" w:name="_Toc33097248"/>
      <w:r w:rsidRPr="00821567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I. Overview Materials</w:t>
      </w:r>
      <w:bookmarkEnd w:id="0"/>
    </w:p>
    <w:p w14:paraId="7F575ACC" w14:textId="5DA57E4F" w:rsidR="00B60DF7" w:rsidRPr="00574561" w:rsidRDefault="00B60DF7" w:rsidP="005745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[District address 123 Main Street</w:t>
      </w:r>
    </w:p>
    <w:p w14:paraId="55434EE0" w14:textId="30EB908A" w:rsidR="00B60DF7" w:rsidRDefault="00B60DF7" w:rsidP="005745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Alexandria, VA 12233]</w:t>
      </w:r>
    </w:p>
    <w:p w14:paraId="2A574B54" w14:textId="77777777" w:rsidR="00574561" w:rsidRPr="00574561" w:rsidRDefault="00574561" w:rsidP="005745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0DF7" w:rsidRPr="00574561" w14:paraId="3626D6DB" w14:textId="77777777" w:rsidTr="00B60DF7">
        <w:tc>
          <w:tcPr>
            <w:tcW w:w="3116" w:type="dxa"/>
          </w:tcPr>
          <w:p w14:paraId="092D43FF" w14:textId="2F644BD1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Project Director</w:t>
            </w:r>
          </w:p>
        </w:tc>
        <w:tc>
          <w:tcPr>
            <w:tcW w:w="3117" w:type="dxa"/>
          </w:tcPr>
          <w:p w14:paraId="28963294" w14:textId="2DACB0BC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Alternate Point of Contact</w:t>
            </w:r>
          </w:p>
        </w:tc>
        <w:tc>
          <w:tcPr>
            <w:tcW w:w="3117" w:type="dxa"/>
          </w:tcPr>
          <w:p w14:paraId="251F204C" w14:textId="7344B3A5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External Evaluator </w:t>
            </w:r>
          </w:p>
        </w:tc>
      </w:tr>
      <w:tr w:rsidR="00B60DF7" w:rsidRPr="00574561" w14:paraId="61BE561C" w14:textId="77777777" w:rsidTr="00B60DF7">
        <w:tc>
          <w:tcPr>
            <w:tcW w:w="3116" w:type="dxa"/>
          </w:tcPr>
          <w:p w14:paraId="0B0D61D5" w14:textId="4C93B9ED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Name:</w:t>
            </w:r>
            <w:r w:rsidR="00CC042A"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John Smith</w:t>
            </w:r>
          </w:p>
        </w:tc>
        <w:tc>
          <w:tcPr>
            <w:tcW w:w="3117" w:type="dxa"/>
          </w:tcPr>
          <w:p w14:paraId="1B6EECCA" w14:textId="3FEE07D8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Name: Sarah Jones</w:t>
            </w:r>
          </w:p>
        </w:tc>
        <w:tc>
          <w:tcPr>
            <w:tcW w:w="3117" w:type="dxa"/>
          </w:tcPr>
          <w:p w14:paraId="097ED502" w14:textId="14649F6C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Name: Karen Brown </w:t>
            </w:r>
          </w:p>
        </w:tc>
      </w:tr>
      <w:tr w:rsidR="00B60DF7" w:rsidRPr="00574561" w14:paraId="5161138A" w14:textId="77777777" w:rsidTr="00B60DF7">
        <w:tc>
          <w:tcPr>
            <w:tcW w:w="3116" w:type="dxa"/>
          </w:tcPr>
          <w:p w14:paraId="5DFA6CB4" w14:textId="217CF322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Title: STEM Coordinator</w:t>
            </w:r>
          </w:p>
        </w:tc>
        <w:tc>
          <w:tcPr>
            <w:tcW w:w="3117" w:type="dxa"/>
          </w:tcPr>
          <w:p w14:paraId="6B290AE2" w14:textId="09112152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Title: Director of STEM</w:t>
            </w:r>
          </w:p>
        </w:tc>
        <w:tc>
          <w:tcPr>
            <w:tcW w:w="3117" w:type="dxa"/>
          </w:tcPr>
          <w:p w14:paraId="2093639C" w14:textId="0EF97E08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Title: Evaluator</w:t>
            </w:r>
          </w:p>
        </w:tc>
      </w:tr>
      <w:tr w:rsidR="00B60DF7" w:rsidRPr="00574561" w14:paraId="0A28EC0D" w14:textId="77777777" w:rsidTr="00B60DF7">
        <w:tc>
          <w:tcPr>
            <w:tcW w:w="3116" w:type="dxa"/>
          </w:tcPr>
          <w:p w14:paraId="143773FF" w14:textId="7199A362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Phone: 123-456-7890 ext. 1</w:t>
            </w:r>
          </w:p>
        </w:tc>
        <w:tc>
          <w:tcPr>
            <w:tcW w:w="3117" w:type="dxa"/>
          </w:tcPr>
          <w:p w14:paraId="2E69AF77" w14:textId="00A16799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Phone: 123-456-7890 ext. 4</w:t>
            </w:r>
          </w:p>
        </w:tc>
        <w:tc>
          <w:tcPr>
            <w:tcW w:w="3117" w:type="dxa"/>
          </w:tcPr>
          <w:p w14:paraId="277D3A0E" w14:textId="0EF0C85A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Phone: 456-123-7890 ext. 7</w:t>
            </w:r>
          </w:p>
        </w:tc>
      </w:tr>
      <w:tr w:rsidR="00B60DF7" w:rsidRPr="00574561" w14:paraId="205560AF" w14:textId="77777777" w:rsidTr="00B60DF7">
        <w:tc>
          <w:tcPr>
            <w:tcW w:w="3116" w:type="dxa"/>
          </w:tcPr>
          <w:p w14:paraId="5EF474B4" w14:textId="26827E99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Email: jsmith@xyzschool.net</w:t>
            </w:r>
          </w:p>
        </w:tc>
        <w:tc>
          <w:tcPr>
            <w:tcW w:w="3117" w:type="dxa"/>
          </w:tcPr>
          <w:p w14:paraId="632E1041" w14:textId="52D03B59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Email: sjones@xyzschool.net</w:t>
            </w:r>
          </w:p>
        </w:tc>
        <w:tc>
          <w:tcPr>
            <w:tcW w:w="3117" w:type="dxa"/>
          </w:tcPr>
          <w:p w14:paraId="793278E8" w14:textId="4EEA5631" w:rsidR="00B60DF7" w:rsidRPr="00574561" w:rsidRDefault="00B60DF7" w:rsidP="0057456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Email: kbrown@abcuniv.edu</w:t>
            </w:r>
          </w:p>
        </w:tc>
      </w:tr>
    </w:tbl>
    <w:p w14:paraId="07A84196" w14:textId="77777777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4CA84CEB" w14:textId="77777777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Unique Entity Identifier (provided by SAM): </w:t>
      </w:r>
    </w:p>
    <w:p w14:paraId="5CE8DD19" w14:textId="61DF5ED0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Total Funds Requested: </w:t>
      </w:r>
      <w:r w:rsidR="00CC042A" w:rsidRPr="00574561">
        <w:rPr>
          <w:rFonts w:ascii="Times New Roman" w:hAnsi="Times New Roman" w:cs="Times New Roman"/>
          <w:sz w:val="24"/>
          <w:szCs w:val="24"/>
          <w:lang w:bidi="en-US"/>
        </w:rPr>
        <w:t>[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$</w:t>
      </w:r>
      <w:r w:rsidR="00CC042A" w:rsidRPr="00574561">
        <w:rPr>
          <w:rFonts w:ascii="Times New Roman" w:hAnsi="Times New Roman" w:cs="Times New Roman"/>
          <w:sz w:val="24"/>
          <w:szCs w:val="24"/>
          <w:lang w:bidi="en-US"/>
        </w:rPr>
        <w:t>]</w:t>
      </w:r>
    </w:p>
    <w:p w14:paraId="6C76FE77" w14:textId="77777777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Military Installations Served:</w:t>
      </w:r>
    </w:p>
    <w:p w14:paraId="40CCB3C0" w14:textId="64680102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Focus Area: </w:t>
      </w:r>
    </w:p>
    <w:p w14:paraId="2C0D1B22" w14:textId="6F9BA318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Grant Grade(s)/Level(s):</w:t>
      </w:r>
    </w:p>
    <w:p w14:paraId="0DD6C397" w14:textId="77777777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New Applicant? [Answer either Yes or No]</w:t>
      </w:r>
    </w:p>
    <w:p w14:paraId="32E06E6E" w14:textId="031A4257" w:rsidR="00B60DF7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Health Science Focus? [Answer either Yes or No]</w:t>
      </w:r>
    </w:p>
    <w:p w14:paraId="61B0835D" w14:textId="77777777" w:rsidR="00574561" w:rsidRPr="00574561" w:rsidRDefault="00574561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306" w:type="dxa"/>
        <w:tblInd w:w="-8" w:type="dxa"/>
        <w:tblBorders>
          <w:top w:val="single" w:sz="6" w:space="0" w:color="2C74B5"/>
          <w:left w:val="single" w:sz="6" w:space="0" w:color="2C74B5"/>
          <w:bottom w:val="single" w:sz="6" w:space="0" w:color="2C74B5"/>
          <w:right w:val="single" w:sz="6" w:space="0" w:color="2C74B5"/>
          <w:insideH w:val="single" w:sz="6" w:space="0" w:color="2C74B5"/>
          <w:insideV w:val="single" w:sz="6" w:space="0" w:color="2C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1055"/>
        <w:gridCol w:w="1216"/>
        <w:gridCol w:w="1260"/>
        <w:gridCol w:w="974"/>
        <w:gridCol w:w="1622"/>
      </w:tblGrid>
      <w:tr w:rsidR="00B60DF7" w:rsidRPr="00574561" w14:paraId="35FA27FF" w14:textId="77777777" w:rsidTr="00CC042A">
        <w:trPr>
          <w:trHeight w:val="557"/>
        </w:trPr>
        <w:tc>
          <w:tcPr>
            <w:tcW w:w="3179" w:type="dxa"/>
            <w:vMerge w:val="restart"/>
            <w:shd w:val="clear" w:color="auto" w:fill="BBD4EC"/>
          </w:tcPr>
          <w:p w14:paraId="66F93219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Target Schools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BBD4EC"/>
          </w:tcPr>
          <w:p w14:paraId="0103D582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Grades</w:t>
            </w:r>
          </w:p>
        </w:tc>
        <w:tc>
          <w:tcPr>
            <w:tcW w:w="3450" w:type="dxa"/>
            <w:gridSpan w:val="3"/>
            <w:shd w:val="clear" w:color="auto" w:fill="BBD4EC"/>
          </w:tcPr>
          <w:p w14:paraId="0B228956" w14:textId="07236B0A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Enrollment, SY </w:t>
            </w:r>
            <w:r w:rsidR="000E6C6F"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[</w:t>
            </w: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2018-19</w:t>
            </w:r>
            <w:r w:rsidR="000E6C6F"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]</w:t>
            </w:r>
          </w:p>
        </w:tc>
        <w:tc>
          <w:tcPr>
            <w:tcW w:w="1622" w:type="dxa"/>
            <w:vMerge w:val="restart"/>
            <w:shd w:val="clear" w:color="auto" w:fill="BBD4EC"/>
          </w:tcPr>
          <w:p w14:paraId="46FB690E" w14:textId="2CAA3536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Percentage of Military</w:t>
            </w:r>
            <w:r w:rsidR="000E6C6F"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-Connected</w:t>
            </w:r>
          </w:p>
        </w:tc>
      </w:tr>
      <w:tr w:rsidR="00B60DF7" w:rsidRPr="00574561" w14:paraId="6B80CE11" w14:textId="77777777" w:rsidTr="00CC042A">
        <w:trPr>
          <w:trHeight w:val="889"/>
        </w:trPr>
        <w:tc>
          <w:tcPr>
            <w:tcW w:w="3179" w:type="dxa"/>
            <w:vMerge/>
            <w:tcBorders>
              <w:top w:val="nil"/>
            </w:tcBorders>
            <w:shd w:val="clear" w:color="auto" w:fill="BBD4EC"/>
          </w:tcPr>
          <w:p w14:paraId="58DD44FE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  <w:shd w:val="clear" w:color="auto" w:fill="BBD4EC"/>
          </w:tcPr>
          <w:p w14:paraId="3BAC9891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Military</w:t>
            </w:r>
          </w:p>
        </w:tc>
        <w:tc>
          <w:tcPr>
            <w:tcW w:w="1260" w:type="dxa"/>
            <w:shd w:val="clear" w:color="auto" w:fill="BBD4EC"/>
          </w:tcPr>
          <w:p w14:paraId="6765D9C6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Non- Military</w:t>
            </w:r>
          </w:p>
        </w:tc>
        <w:tc>
          <w:tcPr>
            <w:tcW w:w="973" w:type="dxa"/>
            <w:shd w:val="clear" w:color="auto" w:fill="BBD4EC"/>
          </w:tcPr>
          <w:p w14:paraId="49607EBC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Total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BBD4EC"/>
          </w:tcPr>
          <w:p w14:paraId="15EACB2A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60DF7" w:rsidRPr="00574561" w14:paraId="51FEA378" w14:textId="77777777" w:rsidTr="00CC042A">
        <w:trPr>
          <w:trHeight w:val="556"/>
        </w:trPr>
        <w:tc>
          <w:tcPr>
            <w:tcW w:w="3179" w:type="dxa"/>
          </w:tcPr>
          <w:p w14:paraId="476E4AC7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ABC Elementary School</w:t>
            </w:r>
          </w:p>
        </w:tc>
        <w:tc>
          <w:tcPr>
            <w:tcW w:w="1055" w:type="dxa"/>
          </w:tcPr>
          <w:p w14:paraId="6D377DA5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K-5</w:t>
            </w:r>
          </w:p>
        </w:tc>
        <w:tc>
          <w:tcPr>
            <w:tcW w:w="1215" w:type="dxa"/>
          </w:tcPr>
          <w:p w14:paraId="04DC1C7B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260" w:type="dxa"/>
          </w:tcPr>
          <w:p w14:paraId="0B3D3FC7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150</w:t>
            </w:r>
          </w:p>
        </w:tc>
        <w:tc>
          <w:tcPr>
            <w:tcW w:w="973" w:type="dxa"/>
          </w:tcPr>
          <w:p w14:paraId="47C46566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250</w:t>
            </w:r>
          </w:p>
        </w:tc>
        <w:tc>
          <w:tcPr>
            <w:tcW w:w="1622" w:type="dxa"/>
          </w:tcPr>
          <w:p w14:paraId="5472C50F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40.0%</w:t>
            </w:r>
          </w:p>
        </w:tc>
      </w:tr>
      <w:tr w:rsidR="00B60DF7" w:rsidRPr="00574561" w14:paraId="7ACE8378" w14:textId="77777777" w:rsidTr="00CC042A">
        <w:trPr>
          <w:trHeight w:val="554"/>
        </w:trPr>
        <w:tc>
          <w:tcPr>
            <w:tcW w:w="3179" w:type="dxa"/>
          </w:tcPr>
          <w:p w14:paraId="30D21653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XYZ Elementary School</w:t>
            </w:r>
          </w:p>
        </w:tc>
        <w:tc>
          <w:tcPr>
            <w:tcW w:w="1055" w:type="dxa"/>
          </w:tcPr>
          <w:p w14:paraId="06AF3EEE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K-5</w:t>
            </w:r>
          </w:p>
        </w:tc>
        <w:tc>
          <w:tcPr>
            <w:tcW w:w="1215" w:type="dxa"/>
          </w:tcPr>
          <w:p w14:paraId="0C0DDC99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150</w:t>
            </w:r>
          </w:p>
        </w:tc>
        <w:tc>
          <w:tcPr>
            <w:tcW w:w="1260" w:type="dxa"/>
          </w:tcPr>
          <w:p w14:paraId="0AD48C89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73" w:type="dxa"/>
          </w:tcPr>
          <w:p w14:paraId="17202B07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250</w:t>
            </w:r>
          </w:p>
        </w:tc>
        <w:tc>
          <w:tcPr>
            <w:tcW w:w="1622" w:type="dxa"/>
          </w:tcPr>
          <w:p w14:paraId="481F7B6B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60.0%</w:t>
            </w:r>
          </w:p>
        </w:tc>
      </w:tr>
      <w:tr w:rsidR="00B60DF7" w:rsidRPr="00574561" w14:paraId="7736F3F1" w14:textId="77777777" w:rsidTr="00CC042A">
        <w:trPr>
          <w:trHeight w:val="556"/>
        </w:trPr>
        <w:tc>
          <w:tcPr>
            <w:tcW w:w="3179" w:type="dxa"/>
          </w:tcPr>
          <w:p w14:paraId="5F969D5C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XYZ Middle School</w:t>
            </w:r>
          </w:p>
        </w:tc>
        <w:tc>
          <w:tcPr>
            <w:tcW w:w="1055" w:type="dxa"/>
          </w:tcPr>
          <w:p w14:paraId="301FBB8C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6-8</w:t>
            </w:r>
          </w:p>
        </w:tc>
        <w:tc>
          <w:tcPr>
            <w:tcW w:w="1215" w:type="dxa"/>
          </w:tcPr>
          <w:p w14:paraId="4C6ABDA1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1260" w:type="dxa"/>
          </w:tcPr>
          <w:p w14:paraId="35F9A62D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973" w:type="dxa"/>
          </w:tcPr>
          <w:p w14:paraId="4568DA46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1622" w:type="dxa"/>
          </w:tcPr>
          <w:p w14:paraId="628A85AC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90.0%</w:t>
            </w:r>
          </w:p>
        </w:tc>
      </w:tr>
      <w:tr w:rsidR="00B60DF7" w:rsidRPr="00574561" w14:paraId="15F588EF" w14:textId="77777777" w:rsidTr="00CC042A">
        <w:trPr>
          <w:trHeight w:val="561"/>
        </w:trPr>
        <w:tc>
          <w:tcPr>
            <w:tcW w:w="3179" w:type="dxa"/>
          </w:tcPr>
          <w:p w14:paraId="12396A4D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Total for Grant Proposal</w:t>
            </w:r>
          </w:p>
        </w:tc>
        <w:tc>
          <w:tcPr>
            <w:tcW w:w="1055" w:type="dxa"/>
          </w:tcPr>
          <w:p w14:paraId="3FAFC84A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K-8</w:t>
            </w:r>
          </w:p>
        </w:tc>
        <w:tc>
          <w:tcPr>
            <w:tcW w:w="1215" w:type="dxa"/>
          </w:tcPr>
          <w:p w14:paraId="55A3A130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  <w:tc>
          <w:tcPr>
            <w:tcW w:w="1260" w:type="dxa"/>
          </w:tcPr>
          <w:p w14:paraId="016B9445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300</w:t>
            </w:r>
          </w:p>
        </w:tc>
        <w:tc>
          <w:tcPr>
            <w:tcW w:w="973" w:type="dxa"/>
          </w:tcPr>
          <w:p w14:paraId="1723C8C7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1,000</w:t>
            </w:r>
          </w:p>
        </w:tc>
        <w:tc>
          <w:tcPr>
            <w:tcW w:w="1622" w:type="dxa"/>
          </w:tcPr>
          <w:p w14:paraId="52DA2620" w14:textId="77777777" w:rsidR="00B60DF7" w:rsidRPr="00574561" w:rsidRDefault="00B60DF7" w:rsidP="0057456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45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70.0%</w:t>
            </w:r>
          </w:p>
        </w:tc>
      </w:tr>
    </w:tbl>
    <w:p w14:paraId="0792F8D1" w14:textId="262071EC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717D6624" w14:textId="7951FF30" w:rsidR="00B60DF7" w:rsidRPr="00574561" w:rsidRDefault="00CC042A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Project</w:t>
      </w:r>
      <w:r w:rsidR="00B60DF7"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Abstract (no more than 250 words)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14:paraId="59B7C2CE" w14:textId="2A17B78B" w:rsidR="00CC042A" w:rsidRPr="00574561" w:rsidRDefault="00665A36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[</w:t>
      </w:r>
      <w:r w:rsidR="00B078A5">
        <w:rPr>
          <w:rFonts w:ascii="Times New Roman" w:hAnsi="Times New Roman" w:cs="Times New Roman"/>
          <w:sz w:val="24"/>
          <w:szCs w:val="24"/>
          <w:lang w:bidi="en-US"/>
        </w:rPr>
        <w:t>insert project abstract]</w:t>
      </w:r>
    </w:p>
    <w:p w14:paraId="54100388" w14:textId="77777777" w:rsidR="00CC042A" w:rsidRPr="00574561" w:rsidRDefault="00CC042A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72C46890" w14:textId="77777777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5B6BC2DD" w14:textId="7925274D" w:rsidR="00CC042A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C042A" w:rsidRPr="00574561">
        <w:rPr>
          <w:rFonts w:ascii="Times New Roman" w:hAnsi="Times New Roman" w:cs="Times New Roman"/>
          <w:sz w:val="24"/>
          <w:szCs w:val="24"/>
          <w:lang w:bidi="en-US"/>
        </w:rPr>
        <w:t>[P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hysical </w:t>
      </w:r>
      <w:r w:rsidR="00CC042A" w:rsidRPr="00574561">
        <w:rPr>
          <w:rFonts w:ascii="Times New Roman" w:hAnsi="Times New Roman" w:cs="Times New Roman"/>
          <w:sz w:val="24"/>
          <w:szCs w:val="24"/>
          <w:lang w:bidi="en-US"/>
        </w:rPr>
        <w:t>Signature of Authorized School District Representative]</w:t>
      </w:r>
    </w:p>
    <w:p w14:paraId="73EC5552" w14:textId="3EF86C9E" w:rsidR="00B60DF7" w:rsidRPr="00574561" w:rsidRDefault="00CC042A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___________________________________</w:t>
      </w:r>
    </w:p>
    <w:p w14:paraId="4C92121D" w14:textId="77777777" w:rsidR="00B60DF7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2BD18C67" w14:textId="15CC05CB" w:rsidR="00436C45" w:rsidRPr="00574561" w:rsidRDefault="00B60DF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lastRenderedPageBreak/>
        <w:t>Signature Date</w:t>
      </w:r>
      <w:r w:rsidR="00CC042A"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="00436C45" w:rsidRPr="00574561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14:paraId="59278F8D" w14:textId="78E09076" w:rsidR="00436C45" w:rsidRPr="002B3DE9" w:rsidRDefault="002B3DE9" w:rsidP="0057456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Contents</w:t>
      </w:r>
    </w:p>
    <w:p w14:paraId="2B6D4DE7" w14:textId="28223724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I. Overview Materials</w:t>
      </w:r>
    </w:p>
    <w:p w14:paraId="1B5252DD" w14:textId="74883D86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II. Needs Assessment</w:t>
      </w:r>
    </w:p>
    <w:p w14:paraId="4041A7C0" w14:textId="73A23613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III. Project Goals</w:t>
      </w:r>
    </w:p>
    <w:p w14:paraId="31CD44D2" w14:textId="1D159D15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IV. Project Planning Year</w:t>
      </w:r>
    </w:p>
    <w:p w14:paraId="2AD5FE7D" w14:textId="3A25FDBF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V. Project Implementation Year</w:t>
      </w:r>
    </w:p>
    <w:p w14:paraId="6E90BED9" w14:textId="157D167B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VI. Leadership Roles</w:t>
      </w:r>
    </w:p>
    <w:p w14:paraId="41F688F0" w14:textId="7AD42E2B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VII. Project Evaluation</w:t>
      </w:r>
      <w:r w:rsidRPr="002B3D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F02DA4" w14:textId="38FC1E62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VIII. Budget Narrative and Sustainability Plan</w:t>
      </w:r>
      <w:r w:rsidRPr="002B3D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5155F5" w14:textId="3B266BB2" w:rsidR="002B3DE9" w:rsidRPr="002B3DE9" w:rsidRDefault="002B3DE9" w:rsidP="002B3D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3DE9">
        <w:rPr>
          <w:rFonts w:ascii="Times New Roman" w:hAnsi="Times New Roman" w:cs="Times New Roman"/>
          <w:b/>
          <w:bCs/>
          <w:sz w:val="24"/>
          <w:szCs w:val="24"/>
        </w:rPr>
        <w:t>[IX. Appendix (if applicable)]</w:t>
      </w:r>
      <w:r w:rsidRPr="002B3D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0E1132" w14:textId="77777777" w:rsidR="00DB3927" w:rsidRPr="00574561" w:rsidRDefault="00DB3927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5F570668" w14:textId="77777777" w:rsidR="00AE2A7B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  <w:sectPr w:rsidR="00AE2A7B" w:rsidSect="00C126B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br w:type="page"/>
      </w:r>
      <w:bookmarkStart w:id="1" w:name="_GoBack"/>
      <w:bookmarkEnd w:id="1"/>
    </w:p>
    <w:p w14:paraId="6748B5CE" w14:textId="4F06F012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2" w:name="_Toc33097249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lastRenderedPageBreak/>
        <w:t>II. Needs Assessment</w:t>
      </w:r>
      <w:bookmarkEnd w:id="2"/>
    </w:p>
    <w:p w14:paraId="1F36A2F4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01D0539A" w14:textId="25ADCF22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>[Insert needs assessment narrative here]</w:t>
      </w:r>
    </w:p>
    <w:p w14:paraId="6B739D7D" w14:textId="77777777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3" w:name="_Toc33097250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III. Project Goals</w:t>
      </w:r>
      <w:bookmarkEnd w:id="3"/>
    </w:p>
    <w:p w14:paraId="50244E77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4E122F13" w14:textId="2A26AFA5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project goals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narrative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here]</w:t>
      </w:r>
    </w:p>
    <w:p w14:paraId="4D6DB5B4" w14:textId="77777777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4" w:name="_Toc33097251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IV. Project Planning Year</w:t>
      </w:r>
      <w:bookmarkEnd w:id="4"/>
    </w:p>
    <w:p w14:paraId="07AB63BB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052D7EA8" w14:textId="2C70D81F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planning year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narrative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here]</w:t>
      </w:r>
    </w:p>
    <w:p w14:paraId="04E08672" w14:textId="77777777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5" w:name="_Toc33097252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V. Project Implementation Year</w:t>
      </w:r>
      <w:bookmarkEnd w:id="5"/>
    </w:p>
    <w:p w14:paraId="44737D6B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06F0BCB8" w14:textId="7C006514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implementation year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narrative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here]</w:t>
      </w:r>
    </w:p>
    <w:p w14:paraId="349284E7" w14:textId="77777777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6" w:name="_Toc33097253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VI. Leadership Roles</w:t>
      </w:r>
      <w:bookmarkEnd w:id="6"/>
    </w:p>
    <w:p w14:paraId="3717F25A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274A6D76" w14:textId="469EDF7E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leadership roles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narrative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here]</w:t>
      </w:r>
    </w:p>
    <w:p w14:paraId="74016250" w14:textId="77777777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7" w:name="_Toc33097254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VII. Project Evaluation</w:t>
      </w:r>
      <w:bookmarkEnd w:id="7"/>
    </w:p>
    <w:p w14:paraId="1F2934C9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0FBFDA73" w14:textId="7163DCB5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project evaluation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narrative here]</w:t>
      </w:r>
    </w:p>
    <w:p w14:paraId="0DB1A16A" w14:textId="3EA693CD" w:rsidR="00DB3927" w:rsidRPr="00024E28" w:rsidRDefault="00DB3927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</w:pPr>
      <w:bookmarkStart w:id="8" w:name="_Toc33097255"/>
      <w:r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VIII. Budget Narrative and Sustainability Plan</w:t>
      </w:r>
      <w:bookmarkEnd w:id="8"/>
    </w:p>
    <w:p w14:paraId="4FBA2434" w14:textId="77777777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63A46418" w14:textId="63917095" w:rsidR="00436C45" w:rsidRPr="00574561" w:rsidRDefault="00436C45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budget narrative and sustainability plan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narrative here]</w:t>
      </w:r>
    </w:p>
    <w:p w14:paraId="178103E1" w14:textId="15E32989" w:rsidR="00DB3927" w:rsidRPr="00574561" w:rsidRDefault="00024E28" w:rsidP="00574561">
      <w:pPr>
        <w:pStyle w:val="Heading1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bidi="en-US"/>
        </w:rPr>
      </w:pPr>
      <w:bookmarkStart w:id="9" w:name="_Toc33097256"/>
      <w:r>
        <w:rPr>
          <w:rFonts w:ascii="Times New Roman" w:hAnsi="Times New Roman" w:cs="Times New Roman"/>
          <w:color w:val="auto"/>
          <w:sz w:val="24"/>
          <w:szCs w:val="24"/>
          <w:lang w:bidi="en-US"/>
        </w:rPr>
        <w:t>[</w:t>
      </w:r>
      <w:r w:rsidR="00DB3927" w:rsidRPr="00024E28">
        <w:rPr>
          <w:rFonts w:ascii="Times New Roman" w:hAnsi="Times New Roman" w:cs="Times New Roman"/>
          <w:b/>
          <w:bCs/>
          <w:color w:val="auto"/>
          <w:sz w:val="24"/>
          <w:szCs w:val="24"/>
          <w:lang w:bidi="en-US"/>
        </w:rPr>
        <w:t>IX. Appendix</w:t>
      </w:r>
      <w:r w:rsidR="00DB3927" w:rsidRPr="00574561">
        <w:rPr>
          <w:rFonts w:ascii="Times New Roman" w:hAnsi="Times New Roman" w:cs="Times New Roman"/>
          <w:color w:val="auto"/>
          <w:sz w:val="24"/>
          <w:szCs w:val="24"/>
          <w:lang w:bidi="en-US"/>
        </w:rPr>
        <w:t xml:space="preserve"> </w:t>
      </w:r>
      <w:r w:rsidR="000E6C6F" w:rsidRPr="00574561">
        <w:rPr>
          <w:rFonts w:ascii="Times New Roman" w:hAnsi="Times New Roman" w:cs="Times New Roman"/>
          <w:color w:val="auto"/>
          <w:sz w:val="24"/>
          <w:szCs w:val="24"/>
          <w:lang w:bidi="en-US"/>
        </w:rPr>
        <w:t>(</w:t>
      </w:r>
      <w:r w:rsidR="00DB3927" w:rsidRPr="00574561">
        <w:rPr>
          <w:rFonts w:ascii="Times New Roman" w:hAnsi="Times New Roman" w:cs="Times New Roman"/>
          <w:color w:val="auto"/>
          <w:sz w:val="24"/>
          <w:szCs w:val="24"/>
          <w:lang w:bidi="en-US"/>
        </w:rPr>
        <w:t>if applicable)</w:t>
      </w:r>
      <w:r w:rsidR="000E6C6F" w:rsidRPr="00574561">
        <w:rPr>
          <w:rFonts w:ascii="Times New Roman" w:hAnsi="Times New Roman" w:cs="Times New Roman"/>
          <w:color w:val="auto"/>
          <w:sz w:val="24"/>
          <w:szCs w:val="24"/>
          <w:lang w:bidi="en-US"/>
        </w:rPr>
        <w:t>]</w:t>
      </w:r>
      <w:bookmarkEnd w:id="9"/>
    </w:p>
    <w:p w14:paraId="6FEB9B8A" w14:textId="77777777" w:rsidR="00DC7633" w:rsidRPr="00574561" w:rsidRDefault="00DC7633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14:paraId="45BF1EE2" w14:textId="4AE22A34" w:rsidR="00B60DF7" w:rsidRPr="00574561" w:rsidRDefault="00DC7633" w:rsidP="005745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[Insert 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appendix items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here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 xml:space="preserve"> (if applicable)</w:t>
      </w:r>
      <w:r w:rsidRPr="00574561">
        <w:rPr>
          <w:rFonts w:ascii="Times New Roman" w:hAnsi="Times New Roman" w:cs="Times New Roman"/>
          <w:sz w:val="24"/>
          <w:szCs w:val="24"/>
          <w:lang w:bidi="en-US"/>
        </w:rPr>
        <w:t>]</w:t>
      </w:r>
    </w:p>
    <w:sectPr w:rsidR="00B60DF7" w:rsidRPr="00574561" w:rsidSect="00C1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0DF1" w14:textId="77777777" w:rsidR="00051C89" w:rsidRDefault="00051C89" w:rsidP="00051C89">
      <w:pPr>
        <w:spacing w:after="0" w:line="240" w:lineRule="auto"/>
      </w:pPr>
      <w:r>
        <w:separator/>
      </w:r>
    </w:p>
  </w:endnote>
  <w:endnote w:type="continuationSeparator" w:id="0">
    <w:p w14:paraId="7C9A69E2" w14:textId="77777777" w:rsidR="00051C89" w:rsidRDefault="00051C89" w:rsidP="000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772B" w14:textId="47071AA3" w:rsidR="002A46FB" w:rsidRDefault="002A46FB">
    <w:pPr>
      <w:pStyle w:val="Footer"/>
      <w:jc w:val="right"/>
    </w:pPr>
  </w:p>
  <w:p w14:paraId="4A2C93B1" w14:textId="77777777" w:rsidR="002A46FB" w:rsidRDefault="002A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753D" w14:textId="77777777" w:rsidR="00051C89" w:rsidRDefault="00051C89" w:rsidP="00051C89">
      <w:pPr>
        <w:spacing w:after="0" w:line="240" w:lineRule="auto"/>
      </w:pPr>
      <w:r>
        <w:separator/>
      </w:r>
    </w:p>
  </w:footnote>
  <w:footnote w:type="continuationSeparator" w:id="0">
    <w:p w14:paraId="10D3CAD3" w14:textId="77777777" w:rsidR="00051C89" w:rsidRDefault="00051C89" w:rsidP="0005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zNDUzsTS1NDQ3NjJT0lEKTi0uzszPAykwrAUA/69fECwAAAA="/>
  </w:docVars>
  <w:rsids>
    <w:rsidRoot w:val="00B60DF7"/>
    <w:rsid w:val="00024E28"/>
    <w:rsid w:val="00051C89"/>
    <w:rsid w:val="000E6C6F"/>
    <w:rsid w:val="00151C0D"/>
    <w:rsid w:val="001F6C81"/>
    <w:rsid w:val="00241C3A"/>
    <w:rsid w:val="002814A3"/>
    <w:rsid w:val="002A46FB"/>
    <w:rsid w:val="002B3DE9"/>
    <w:rsid w:val="002F2992"/>
    <w:rsid w:val="00365928"/>
    <w:rsid w:val="003E548C"/>
    <w:rsid w:val="003E6E85"/>
    <w:rsid w:val="00410812"/>
    <w:rsid w:val="00436C45"/>
    <w:rsid w:val="00444C75"/>
    <w:rsid w:val="00515EBE"/>
    <w:rsid w:val="005260FE"/>
    <w:rsid w:val="00574561"/>
    <w:rsid w:val="00602C49"/>
    <w:rsid w:val="00665A36"/>
    <w:rsid w:val="007F01E5"/>
    <w:rsid w:val="00821567"/>
    <w:rsid w:val="008D0DC4"/>
    <w:rsid w:val="00955C1C"/>
    <w:rsid w:val="009616F3"/>
    <w:rsid w:val="00A15410"/>
    <w:rsid w:val="00A50E66"/>
    <w:rsid w:val="00AD5411"/>
    <w:rsid w:val="00AE2A7B"/>
    <w:rsid w:val="00B078A5"/>
    <w:rsid w:val="00B106AE"/>
    <w:rsid w:val="00B60DF7"/>
    <w:rsid w:val="00BB4A27"/>
    <w:rsid w:val="00C126B2"/>
    <w:rsid w:val="00CC042A"/>
    <w:rsid w:val="00DA305B"/>
    <w:rsid w:val="00DA57AA"/>
    <w:rsid w:val="00DB3927"/>
    <w:rsid w:val="00DC7633"/>
    <w:rsid w:val="00E43051"/>
    <w:rsid w:val="00F65DA7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9E3"/>
  <w15:chartTrackingRefBased/>
  <w15:docId w15:val="{ECEDDDA1-3046-40B9-9103-9B79349F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6C4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6C4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05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89"/>
  </w:style>
  <w:style w:type="paragraph" w:styleId="Footer">
    <w:name w:val="footer"/>
    <w:basedOn w:val="Normal"/>
    <w:link w:val="FooterChar"/>
    <w:uiPriority w:val="99"/>
    <w:unhideWhenUsed/>
    <w:rsid w:val="0005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89"/>
  </w:style>
  <w:style w:type="paragraph" w:styleId="BalloonText">
    <w:name w:val="Balloon Text"/>
    <w:basedOn w:val="Normal"/>
    <w:link w:val="BalloonTextChar"/>
    <w:uiPriority w:val="99"/>
    <w:semiHidden/>
    <w:unhideWhenUsed/>
    <w:rsid w:val="002B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4B4F-1659-4EA2-8044-1FB3D456C8D2}">
  <ds:schemaRefs>
    <ds:schemaRef ds:uri="http://purl.org/dc/elements/1.1/"/>
    <ds:schemaRef ds:uri="56ea17bb-c96d-4826-b465-01eec0dd23dd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05d88611-e516-4d1a-b12e-39107e78b3d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BA9BDD-3140-4904-96FA-5C13544E7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B04B7-A86B-47D1-ACC3-E982FE5DC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Kern</dc:creator>
  <cp:keywords/>
  <dc:description/>
  <cp:lastModifiedBy>Nora Kern</cp:lastModifiedBy>
  <cp:revision>2</cp:revision>
  <dcterms:created xsi:type="dcterms:W3CDTF">2020-02-21T20:08:00Z</dcterms:created>
  <dcterms:modified xsi:type="dcterms:W3CDTF">2020-02-21T20:08:00Z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